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545" w:rsidRPr="00312D00" w:rsidRDefault="00952D07" w:rsidP="00952D07">
      <w:pPr>
        <w:tabs>
          <w:tab w:val="left" w:pos="570"/>
          <w:tab w:val="center" w:pos="4394"/>
        </w:tabs>
        <w:spacing w:before="120" w:after="120" w:line="360" w:lineRule="auto"/>
        <w:rPr>
          <w:rFonts w:asciiTheme="minorHAnsi" w:hAnsiTheme="minorHAnsi" w:cstheme="minorHAnsi"/>
          <w:b/>
        </w:rPr>
      </w:pPr>
      <w:bookmarkStart w:id="0" w:name="_GoBack"/>
      <w:bookmarkEnd w:id="0"/>
      <w:r>
        <w:rPr>
          <w:rFonts w:asciiTheme="minorHAnsi" w:hAnsiTheme="minorHAnsi" w:cstheme="minorHAnsi"/>
          <w:b/>
          <w:noProof/>
          <w:lang w:eastAsia="tr-TR"/>
        </w:rPr>
        <w:drawing>
          <wp:anchor distT="0" distB="0" distL="114300" distR="114300" simplePos="0" relativeHeight="251658240" behindDoc="0" locked="0" layoutInCell="1" allowOverlap="1" wp14:anchorId="5547496B" wp14:editId="2AD8719A">
            <wp:simplePos x="0" y="0"/>
            <wp:positionH relativeFrom="column">
              <wp:posOffset>82550</wp:posOffset>
            </wp:positionH>
            <wp:positionV relativeFrom="paragraph">
              <wp:posOffset>-156845</wp:posOffset>
            </wp:positionV>
            <wp:extent cx="581025" cy="532765"/>
            <wp:effectExtent l="0" t="0" r="9525" b="6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le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1025" cy="53276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rPr>
        <w:tab/>
      </w:r>
      <w:r>
        <w:rPr>
          <w:rFonts w:asciiTheme="minorHAnsi" w:hAnsiTheme="minorHAnsi" w:cstheme="minorHAnsi"/>
          <w:b/>
        </w:rPr>
        <w:tab/>
      </w:r>
      <w:r w:rsidR="0057576D" w:rsidRPr="00312D00">
        <w:rPr>
          <w:rFonts w:asciiTheme="minorHAnsi" w:hAnsiTheme="minorHAnsi" w:cstheme="minorHAnsi"/>
          <w:b/>
        </w:rPr>
        <w:t xml:space="preserve">TEZ SAVUNABİLİRLİK VE ÖZGÜNLÜK </w:t>
      </w:r>
      <w:r w:rsidR="00F94A7A" w:rsidRPr="00312D00">
        <w:rPr>
          <w:rFonts w:asciiTheme="minorHAnsi" w:hAnsiTheme="minorHAnsi" w:cstheme="minorHAnsi"/>
          <w:b/>
        </w:rPr>
        <w:t>BEYANI</w:t>
      </w:r>
    </w:p>
    <w:tbl>
      <w:tblPr>
        <w:tblW w:w="8786" w:type="dxa"/>
        <w:tblInd w:w="-5" w:type="dxa"/>
        <w:tblBorders>
          <w:top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tblBorders>
        <w:tblCellMar>
          <w:left w:w="70" w:type="dxa"/>
          <w:right w:w="70" w:type="dxa"/>
        </w:tblCellMar>
        <w:tblLook w:val="04A0" w:firstRow="1" w:lastRow="0" w:firstColumn="1" w:lastColumn="0" w:noHBand="0" w:noVBand="1"/>
      </w:tblPr>
      <w:tblGrid>
        <w:gridCol w:w="2380"/>
        <w:gridCol w:w="2012"/>
        <w:gridCol w:w="2409"/>
        <w:gridCol w:w="993"/>
        <w:gridCol w:w="992"/>
      </w:tblGrid>
      <w:tr w:rsidR="00103D43" w:rsidRPr="00103D43" w:rsidTr="00474585">
        <w:trPr>
          <w:trHeight w:hRule="exact" w:val="345"/>
        </w:trPr>
        <w:tc>
          <w:tcPr>
            <w:tcW w:w="2380" w:type="dxa"/>
            <w:tcBorders>
              <w:left w:val="single" w:sz="6" w:space="0" w:color="D9D9D9" w:themeColor="background1" w:themeShade="D9"/>
              <w:right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Öğrenci Adı Soyadı</w:t>
            </w:r>
          </w:p>
        </w:tc>
        <w:tc>
          <w:tcPr>
            <w:tcW w:w="6406" w:type="dxa"/>
            <w:gridSpan w:val="4"/>
            <w:tcBorders>
              <w:left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w:t>
            </w:r>
          </w:p>
        </w:tc>
      </w:tr>
      <w:tr w:rsidR="00103D43" w:rsidRPr="00103D43" w:rsidTr="00474585">
        <w:trPr>
          <w:trHeight w:hRule="exact" w:val="345"/>
        </w:trPr>
        <w:tc>
          <w:tcPr>
            <w:tcW w:w="2380" w:type="dxa"/>
            <w:tcBorders>
              <w:left w:val="single" w:sz="6" w:space="0" w:color="D9D9D9" w:themeColor="background1" w:themeShade="D9"/>
              <w:right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xml:space="preserve">Öğrencinin </w:t>
            </w:r>
            <w:r w:rsidR="00100F14" w:rsidRPr="00103D43">
              <w:rPr>
                <w:rFonts w:ascii="Calibri" w:eastAsia="Times New Roman" w:hAnsi="Calibri" w:cs="Calibri"/>
                <w:color w:val="000000"/>
                <w:sz w:val="20"/>
                <w:szCs w:val="20"/>
                <w:lang w:eastAsia="tr-TR"/>
              </w:rPr>
              <w:t>Numarası</w:t>
            </w:r>
          </w:p>
        </w:tc>
        <w:tc>
          <w:tcPr>
            <w:tcW w:w="6406" w:type="dxa"/>
            <w:gridSpan w:val="4"/>
            <w:tcBorders>
              <w:left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w:t>
            </w:r>
          </w:p>
        </w:tc>
      </w:tr>
      <w:tr w:rsidR="00103D43" w:rsidRPr="00103D43" w:rsidTr="00474585">
        <w:trPr>
          <w:trHeight w:hRule="exact" w:val="345"/>
        </w:trPr>
        <w:tc>
          <w:tcPr>
            <w:tcW w:w="2380" w:type="dxa"/>
            <w:tcBorders>
              <w:left w:val="single" w:sz="6" w:space="0" w:color="D9D9D9" w:themeColor="background1" w:themeShade="D9"/>
              <w:right w:val="single" w:sz="6" w:space="0" w:color="D9D9D9" w:themeColor="background1" w:themeShade="D9"/>
            </w:tcBorders>
            <w:shd w:val="clear" w:color="auto" w:fill="auto"/>
            <w:vAlign w:val="center"/>
            <w:hideMark/>
          </w:tcPr>
          <w:p w:rsidR="00103D43" w:rsidRPr="00103D43" w:rsidRDefault="00474585" w:rsidP="00761892">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A</w:t>
            </w:r>
            <w:r w:rsidR="00761892">
              <w:rPr>
                <w:rFonts w:ascii="Calibri" w:eastAsia="Times New Roman" w:hAnsi="Calibri" w:cs="Calibri"/>
                <w:color w:val="000000"/>
                <w:sz w:val="20"/>
                <w:szCs w:val="20"/>
                <w:lang w:eastAsia="tr-TR"/>
              </w:rPr>
              <w:t>nabilim Dalı</w:t>
            </w:r>
          </w:p>
        </w:tc>
        <w:tc>
          <w:tcPr>
            <w:tcW w:w="6406" w:type="dxa"/>
            <w:gridSpan w:val="4"/>
            <w:tcBorders>
              <w:left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w:t>
            </w:r>
          </w:p>
        </w:tc>
      </w:tr>
      <w:tr w:rsidR="00761892" w:rsidRPr="00103D43" w:rsidTr="00474585">
        <w:trPr>
          <w:trHeight w:hRule="exact" w:val="345"/>
        </w:trPr>
        <w:tc>
          <w:tcPr>
            <w:tcW w:w="2380" w:type="dxa"/>
            <w:tcBorders>
              <w:left w:val="single" w:sz="6" w:space="0" w:color="D9D9D9" w:themeColor="background1" w:themeShade="D9"/>
              <w:right w:val="single" w:sz="6" w:space="0" w:color="D9D9D9" w:themeColor="background1" w:themeShade="D9"/>
            </w:tcBorders>
            <w:shd w:val="clear" w:color="auto" w:fill="auto"/>
            <w:vAlign w:val="center"/>
          </w:tcPr>
          <w:p w:rsidR="00761892" w:rsidRDefault="00761892" w:rsidP="00103D43">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Program</w:t>
            </w:r>
          </w:p>
        </w:tc>
        <w:tc>
          <w:tcPr>
            <w:tcW w:w="6406" w:type="dxa"/>
            <w:gridSpan w:val="4"/>
            <w:tcBorders>
              <w:left w:val="single" w:sz="6" w:space="0" w:color="D9D9D9" w:themeColor="background1" w:themeShade="D9"/>
            </w:tcBorders>
            <w:shd w:val="clear" w:color="auto" w:fill="auto"/>
            <w:vAlign w:val="center"/>
          </w:tcPr>
          <w:p w:rsidR="00761892" w:rsidRPr="00103D43" w:rsidRDefault="00761892" w:rsidP="00103D43">
            <w:pPr>
              <w:spacing w:after="0" w:line="240" w:lineRule="auto"/>
              <w:rPr>
                <w:rFonts w:ascii="Calibri" w:eastAsia="Times New Roman" w:hAnsi="Calibri" w:cs="Calibri"/>
                <w:color w:val="000000"/>
                <w:sz w:val="20"/>
                <w:szCs w:val="20"/>
                <w:lang w:eastAsia="tr-TR"/>
              </w:rPr>
            </w:pPr>
          </w:p>
        </w:tc>
      </w:tr>
      <w:tr w:rsidR="00103D43" w:rsidRPr="00103D43" w:rsidTr="00474585">
        <w:trPr>
          <w:trHeight w:hRule="exact" w:val="742"/>
        </w:trPr>
        <w:tc>
          <w:tcPr>
            <w:tcW w:w="2380" w:type="dxa"/>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Tez Başlığı</w:t>
            </w:r>
          </w:p>
        </w:tc>
        <w:tc>
          <w:tcPr>
            <w:tcW w:w="6406" w:type="dxa"/>
            <w:gridSpan w:val="4"/>
            <w:tcBorders>
              <w:left w:val="single" w:sz="6" w:space="0" w:color="D9D9D9" w:themeColor="background1" w:themeShade="D9"/>
              <w:bottom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w:t>
            </w:r>
          </w:p>
        </w:tc>
      </w:tr>
      <w:tr w:rsidR="00C70AFD" w:rsidRPr="00103D43" w:rsidTr="005B0716">
        <w:trPr>
          <w:trHeight w:hRule="exact" w:val="345"/>
        </w:trPr>
        <w:tc>
          <w:tcPr>
            <w:tcW w:w="2380" w:type="dxa"/>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rsidR="00C70AFD" w:rsidRPr="00103D43" w:rsidRDefault="00C70AFD"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Tez Türü</w:t>
            </w:r>
          </w:p>
        </w:tc>
        <w:tc>
          <w:tcPr>
            <w:tcW w:w="2012" w:type="dxa"/>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rsidR="00C70AFD" w:rsidRPr="00103D43" w:rsidRDefault="00C70AFD" w:rsidP="005B0716">
            <w:pPr>
              <w:spacing w:after="0" w:line="240" w:lineRule="auto"/>
              <w:jc w:val="center"/>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xml:space="preserve">Yüksek lisans </w:t>
            </w:r>
            <w:r w:rsidRPr="00103D43">
              <w:rPr>
                <w:rFonts w:ascii="Segoe UI Symbol" w:eastAsia="Times New Roman" w:hAnsi="Segoe UI Symbol" w:cs="Calibri"/>
                <w:color w:val="000000"/>
                <w:sz w:val="20"/>
                <w:szCs w:val="20"/>
                <w:lang w:eastAsia="tr-TR"/>
              </w:rPr>
              <w:t>☐</w:t>
            </w:r>
          </w:p>
        </w:tc>
        <w:tc>
          <w:tcPr>
            <w:tcW w:w="2409" w:type="dxa"/>
            <w:tcBorders>
              <w:left w:val="single" w:sz="6" w:space="0" w:color="D9D9D9" w:themeColor="background1" w:themeShade="D9"/>
              <w:bottom w:val="single" w:sz="6" w:space="0" w:color="D9D9D9" w:themeColor="background1" w:themeShade="D9"/>
            </w:tcBorders>
            <w:shd w:val="clear" w:color="auto" w:fill="auto"/>
            <w:vAlign w:val="center"/>
            <w:hideMark/>
          </w:tcPr>
          <w:p w:rsidR="00C70AFD" w:rsidRPr="00103D43" w:rsidRDefault="00C70AFD" w:rsidP="005B0716">
            <w:pPr>
              <w:spacing w:after="0" w:line="240" w:lineRule="auto"/>
              <w:jc w:val="center"/>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xml:space="preserve">Doktora </w:t>
            </w:r>
            <w:r w:rsidRPr="00103D43">
              <w:rPr>
                <w:rFonts w:ascii="Segoe UI Symbol" w:eastAsia="Times New Roman" w:hAnsi="Segoe UI Symbol" w:cs="Calibri"/>
                <w:color w:val="000000"/>
                <w:sz w:val="20"/>
                <w:szCs w:val="20"/>
                <w:lang w:eastAsia="tr-TR"/>
              </w:rPr>
              <w:t>☐</w:t>
            </w:r>
          </w:p>
        </w:tc>
        <w:tc>
          <w:tcPr>
            <w:tcW w:w="1985" w:type="dxa"/>
            <w:gridSpan w:val="2"/>
            <w:tcBorders>
              <w:left w:val="single" w:sz="6" w:space="0" w:color="D9D9D9" w:themeColor="background1" w:themeShade="D9"/>
              <w:bottom w:val="single" w:sz="6" w:space="0" w:color="D9D9D9" w:themeColor="background1" w:themeShade="D9"/>
            </w:tcBorders>
            <w:shd w:val="clear" w:color="auto" w:fill="auto"/>
            <w:vAlign w:val="center"/>
          </w:tcPr>
          <w:p w:rsidR="00C70AFD" w:rsidRPr="00103D43" w:rsidRDefault="00C70AFD" w:rsidP="005B071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 xml:space="preserve">Sanatta yeterlilik </w:t>
            </w:r>
            <w:sdt>
              <w:sdtPr>
                <w:rPr>
                  <w:rFonts w:ascii="Calibri" w:eastAsia="Times New Roman" w:hAnsi="Calibri" w:cs="Calibri"/>
                  <w:color w:val="000000"/>
                  <w:sz w:val="20"/>
                  <w:szCs w:val="20"/>
                  <w:lang w:eastAsia="tr-TR"/>
                </w:rPr>
                <w:id w:val="1563832504"/>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lang w:eastAsia="tr-TR"/>
                  </w:rPr>
                  <w:t>☐</w:t>
                </w:r>
              </w:sdtContent>
            </w:sdt>
          </w:p>
        </w:tc>
      </w:tr>
      <w:tr w:rsidR="005B0716" w:rsidRPr="00103D43" w:rsidTr="005B0716">
        <w:trPr>
          <w:trHeight w:hRule="exact" w:val="345"/>
        </w:trPr>
        <w:tc>
          <w:tcPr>
            <w:tcW w:w="2380" w:type="dxa"/>
            <w:tcBorders>
              <w:left w:val="single" w:sz="6" w:space="0" w:color="D9D9D9" w:themeColor="background1" w:themeShade="D9"/>
              <w:right w:val="single" w:sz="6" w:space="0" w:color="D9D9D9" w:themeColor="background1" w:themeShade="D9"/>
            </w:tcBorders>
            <w:shd w:val="clear" w:color="auto" w:fill="auto"/>
            <w:vAlign w:val="center"/>
            <w:hideMark/>
          </w:tcPr>
          <w:p w:rsidR="005B0716" w:rsidRPr="00103D43" w:rsidRDefault="005B0716" w:rsidP="00805D14">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Etik Kurul İncelemesi</w:t>
            </w:r>
          </w:p>
        </w:tc>
        <w:tc>
          <w:tcPr>
            <w:tcW w:w="2012" w:type="dxa"/>
            <w:tcBorders>
              <w:left w:val="single" w:sz="6" w:space="0" w:color="D9D9D9" w:themeColor="background1" w:themeShade="D9"/>
              <w:right w:val="single" w:sz="6" w:space="0" w:color="D9D9D9" w:themeColor="background1" w:themeShade="D9"/>
            </w:tcBorders>
            <w:shd w:val="clear" w:color="auto" w:fill="auto"/>
            <w:vAlign w:val="center"/>
            <w:hideMark/>
          </w:tcPr>
          <w:p w:rsidR="005B0716" w:rsidRPr="00103D43" w:rsidRDefault="005B0716" w:rsidP="005B071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 xml:space="preserve">Yapıldı </w:t>
            </w:r>
            <w:sdt>
              <w:sdtPr>
                <w:rPr>
                  <w:rFonts w:ascii="Calibri" w:eastAsia="Times New Roman" w:hAnsi="Calibri" w:cs="Calibri"/>
                  <w:color w:val="000000"/>
                  <w:sz w:val="20"/>
                  <w:szCs w:val="20"/>
                  <w:lang w:eastAsia="tr-TR"/>
                </w:rPr>
                <w:id w:val="2146311749"/>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lang w:eastAsia="tr-TR"/>
                  </w:rPr>
                  <w:t>☐</w:t>
                </w:r>
              </w:sdtContent>
            </w:sdt>
          </w:p>
        </w:tc>
        <w:tc>
          <w:tcPr>
            <w:tcW w:w="2409" w:type="dxa"/>
            <w:tcBorders>
              <w:left w:val="single" w:sz="6" w:space="0" w:color="D9D9D9" w:themeColor="background1" w:themeShade="D9"/>
              <w:right w:val="single" w:sz="6" w:space="0" w:color="D9D9D9" w:themeColor="background1" w:themeShade="D9"/>
            </w:tcBorders>
            <w:shd w:val="clear" w:color="auto" w:fill="auto"/>
            <w:vAlign w:val="center"/>
          </w:tcPr>
          <w:p w:rsidR="005B0716" w:rsidRPr="00103D43" w:rsidRDefault="005B0716" w:rsidP="005B0716">
            <w:pPr>
              <w:spacing w:after="0" w:line="240" w:lineRule="auto"/>
              <w:jc w:val="center"/>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xml:space="preserve">Sonuç olumlu </w:t>
            </w:r>
            <w:r w:rsidRPr="00103D43">
              <w:rPr>
                <w:rFonts w:ascii="Segoe UI Symbol" w:eastAsia="Times New Roman" w:hAnsi="Segoe UI Symbol" w:cs="Calibri"/>
                <w:color w:val="000000"/>
                <w:sz w:val="20"/>
                <w:szCs w:val="20"/>
                <w:lang w:eastAsia="tr-TR"/>
              </w:rPr>
              <w:t>☐</w:t>
            </w:r>
          </w:p>
        </w:tc>
        <w:tc>
          <w:tcPr>
            <w:tcW w:w="1985" w:type="dxa"/>
            <w:gridSpan w:val="2"/>
            <w:tcBorders>
              <w:left w:val="single" w:sz="6" w:space="0" w:color="D9D9D9" w:themeColor="background1" w:themeShade="D9"/>
            </w:tcBorders>
            <w:shd w:val="clear" w:color="auto" w:fill="auto"/>
            <w:vAlign w:val="center"/>
            <w:hideMark/>
          </w:tcPr>
          <w:p w:rsidR="005B0716" w:rsidRPr="00103D43" w:rsidRDefault="005B0716" w:rsidP="005B0716">
            <w:pPr>
              <w:spacing w:after="0" w:line="240" w:lineRule="auto"/>
              <w:jc w:val="center"/>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xml:space="preserve">Gerekli Değil </w:t>
            </w:r>
            <w:r w:rsidRPr="00103D43">
              <w:rPr>
                <w:rFonts w:ascii="Segoe UI Symbol" w:eastAsia="Times New Roman" w:hAnsi="Segoe UI Symbol" w:cs="Calibri"/>
                <w:color w:val="000000"/>
                <w:sz w:val="20"/>
                <w:szCs w:val="20"/>
                <w:lang w:eastAsia="tr-TR"/>
              </w:rPr>
              <w:t>☐</w:t>
            </w:r>
          </w:p>
        </w:tc>
      </w:tr>
      <w:tr w:rsidR="00103D43" w:rsidRPr="00103D43" w:rsidTr="00474585">
        <w:trPr>
          <w:trHeight w:hRule="exact" w:val="345"/>
        </w:trPr>
        <w:tc>
          <w:tcPr>
            <w:tcW w:w="2380" w:type="dxa"/>
            <w:tcBorders>
              <w:left w:val="single" w:sz="6" w:space="0" w:color="D9D9D9" w:themeColor="background1" w:themeShade="D9"/>
              <w:right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İntihal Raporu</w:t>
            </w:r>
          </w:p>
        </w:tc>
        <w:tc>
          <w:tcPr>
            <w:tcW w:w="6406" w:type="dxa"/>
            <w:gridSpan w:val="4"/>
            <w:tcBorders>
              <w:left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xml:space="preserve">Olumlu </w:t>
            </w:r>
            <w:r w:rsidRPr="00103D43">
              <w:rPr>
                <w:rFonts w:ascii="Segoe UI Symbol" w:eastAsia="Times New Roman" w:hAnsi="Segoe UI Symbol" w:cs="Calibri"/>
                <w:color w:val="000000"/>
                <w:sz w:val="20"/>
                <w:szCs w:val="20"/>
                <w:lang w:eastAsia="tr-TR"/>
              </w:rPr>
              <w:t>☐</w:t>
            </w:r>
            <w:r w:rsidRPr="00103D43">
              <w:rPr>
                <w:rFonts w:ascii="Calibri" w:eastAsia="Times New Roman" w:hAnsi="Calibri" w:cs="Calibri"/>
                <w:color w:val="000000"/>
                <w:sz w:val="20"/>
                <w:szCs w:val="20"/>
                <w:lang w:eastAsia="tr-TR"/>
              </w:rPr>
              <w:t xml:space="preserve">                                         </w:t>
            </w:r>
          </w:p>
        </w:tc>
      </w:tr>
      <w:tr w:rsidR="00103D43" w:rsidRPr="00103D43" w:rsidTr="00474585">
        <w:trPr>
          <w:trHeight w:hRule="exact" w:val="345"/>
        </w:trPr>
        <w:tc>
          <w:tcPr>
            <w:tcW w:w="2380" w:type="dxa"/>
            <w:tcBorders>
              <w:left w:val="single" w:sz="6" w:space="0" w:color="D9D9D9" w:themeColor="background1" w:themeShade="D9"/>
              <w:right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xml:space="preserve">Danışman Onayı </w:t>
            </w:r>
          </w:p>
        </w:tc>
        <w:tc>
          <w:tcPr>
            <w:tcW w:w="6406" w:type="dxa"/>
            <w:gridSpan w:val="4"/>
            <w:tcBorders>
              <w:left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xml:space="preserve">Var </w:t>
            </w:r>
            <w:r w:rsidRPr="00103D43">
              <w:rPr>
                <w:rFonts w:ascii="Segoe UI Symbol" w:eastAsia="Times New Roman" w:hAnsi="Segoe UI Symbol" w:cs="Calibri"/>
                <w:color w:val="000000"/>
                <w:sz w:val="20"/>
                <w:szCs w:val="20"/>
                <w:lang w:eastAsia="tr-TR"/>
              </w:rPr>
              <w:t>☐</w:t>
            </w:r>
            <w:r w:rsidRPr="00103D43">
              <w:rPr>
                <w:rFonts w:ascii="Calibri" w:eastAsia="Times New Roman" w:hAnsi="Calibri" w:cs="Calibri"/>
                <w:color w:val="000000"/>
                <w:sz w:val="20"/>
                <w:szCs w:val="20"/>
                <w:lang w:eastAsia="tr-TR"/>
              </w:rPr>
              <w:t xml:space="preserve">                                              </w:t>
            </w:r>
          </w:p>
        </w:tc>
      </w:tr>
      <w:tr w:rsidR="00474585" w:rsidRPr="00103D43" w:rsidTr="00474585">
        <w:trPr>
          <w:trHeight w:hRule="exact" w:val="602"/>
        </w:trPr>
        <w:tc>
          <w:tcPr>
            <w:tcW w:w="2380" w:type="dxa"/>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rsidR="00474585" w:rsidRPr="00103D43" w:rsidRDefault="00474585" w:rsidP="00805D14">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Projeyi Destekleyen Kurum</w:t>
            </w:r>
          </w:p>
        </w:tc>
        <w:tc>
          <w:tcPr>
            <w:tcW w:w="5414" w:type="dxa"/>
            <w:gridSpan w:val="3"/>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rsidR="00474585" w:rsidRPr="00103D43" w:rsidRDefault="00474585" w:rsidP="00805D14">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w:t>
            </w:r>
          </w:p>
        </w:tc>
        <w:tc>
          <w:tcPr>
            <w:tcW w:w="992" w:type="dxa"/>
            <w:tcBorders>
              <w:left w:val="single" w:sz="6" w:space="0" w:color="D9D9D9" w:themeColor="background1" w:themeShade="D9"/>
              <w:bottom w:val="single" w:sz="6" w:space="0" w:color="D9D9D9" w:themeColor="background1" w:themeShade="D9"/>
            </w:tcBorders>
            <w:shd w:val="clear" w:color="auto" w:fill="auto"/>
            <w:vAlign w:val="center"/>
            <w:hideMark/>
          </w:tcPr>
          <w:p w:rsidR="00474585" w:rsidRPr="00103D43" w:rsidRDefault="00474585" w:rsidP="00474585">
            <w:pPr>
              <w:spacing w:after="0" w:line="240" w:lineRule="auto"/>
              <w:jc w:val="center"/>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xml:space="preserve">Yok </w:t>
            </w:r>
            <w:r w:rsidRPr="00103D43">
              <w:rPr>
                <w:rFonts w:ascii="Segoe UI Symbol" w:eastAsia="Times New Roman" w:hAnsi="Segoe UI Symbol" w:cs="Calibri"/>
                <w:color w:val="000000"/>
                <w:sz w:val="20"/>
                <w:szCs w:val="20"/>
                <w:lang w:eastAsia="tr-TR"/>
              </w:rPr>
              <w:t>☐</w:t>
            </w:r>
          </w:p>
        </w:tc>
      </w:tr>
    </w:tbl>
    <w:p w:rsidR="00E50545" w:rsidRPr="00312D00" w:rsidRDefault="00E50545" w:rsidP="003C25B3">
      <w:pPr>
        <w:spacing w:before="360" w:after="120" w:line="360" w:lineRule="auto"/>
        <w:jc w:val="both"/>
        <w:rPr>
          <w:rFonts w:asciiTheme="minorHAnsi" w:hAnsiTheme="minorHAnsi" w:cstheme="minorHAnsi"/>
        </w:rPr>
      </w:pPr>
      <w:r w:rsidRPr="00312D00">
        <w:rPr>
          <w:rFonts w:asciiTheme="minorHAnsi" w:hAnsiTheme="minorHAnsi" w:cstheme="minorHAnsi"/>
        </w:rPr>
        <w:t>T.C. İstanbul Rumeli Üniversitesi (Üniversite) Lisansüstü Eğitim-Öğretim Yönetmeliği</w:t>
      </w:r>
      <w:r w:rsidR="003C25B3">
        <w:rPr>
          <w:rFonts w:asciiTheme="minorHAnsi" w:hAnsiTheme="minorHAnsi" w:cstheme="minorHAnsi"/>
        </w:rPr>
        <w:t xml:space="preserve">’ni ve </w:t>
      </w:r>
      <w:r w:rsidRPr="00312D00">
        <w:rPr>
          <w:rFonts w:asciiTheme="minorHAnsi" w:hAnsiTheme="minorHAnsi" w:cstheme="minorHAnsi"/>
        </w:rPr>
        <w:t xml:space="preserve">Senato </w:t>
      </w:r>
      <w:r w:rsidR="003C25B3">
        <w:rPr>
          <w:rFonts w:asciiTheme="minorHAnsi" w:hAnsiTheme="minorHAnsi" w:cstheme="minorHAnsi"/>
        </w:rPr>
        <w:t>e</w:t>
      </w:r>
      <w:r w:rsidRPr="00312D00">
        <w:rPr>
          <w:rFonts w:asciiTheme="minorHAnsi" w:hAnsiTheme="minorHAnsi" w:cstheme="minorHAnsi"/>
        </w:rPr>
        <w:t>saslarını inceledim</w:t>
      </w:r>
      <w:r w:rsidR="008E154C">
        <w:rPr>
          <w:rFonts w:asciiTheme="minorHAnsi" w:hAnsiTheme="minorHAnsi" w:cstheme="minorHAnsi"/>
        </w:rPr>
        <w:t xml:space="preserve">. Tanımlanan </w:t>
      </w:r>
      <w:r w:rsidRPr="00312D00">
        <w:rPr>
          <w:rFonts w:asciiTheme="minorHAnsi" w:hAnsiTheme="minorHAnsi" w:cstheme="minorHAnsi"/>
        </w:rPr>
        <w:t xml:space="preserve">azami benzerlik oranlarına göre yukarıda bilgileri verilen tez çalışmasının herhangi bir intihal içermediğini; aksinin tespit edileceği muhtemel durumda doğabilecek her türlü hukuki sorumluluğu kabul ettiğimi ve yukarıda verilen </w:t>
      </w:r>
      <w:r w:rsidR="008E154C">
        <w:rPr>
          <w:rFonts w:asciiTheme="minorHAnsi" w:hAnsiTheme="minorHAnsi" w:cstheme="minorHAnsi"/>
        </w:rPr>
        <w:t xml:space="preserve">tüm </w:t>
      </w:r>
      <w:r w:rsidRPr="00312D00">
        <w:rPr>
          <w:rFonts w:asciiTheme="minorHAnsi" w:hAnsiTheme="minorHAnsi" w:cstheme="minorHAnsi"/>
        </w:rPr>
        <w:t xml:space="preserve">bilgilerin doğru olduğunu beyan ederim. Yukarıda bilgileri verilen tezin, bilimsel, şekilsel ve etik kurallar çerçevesinde, Üniversite Etik İlkeleri ve Etik Kurulu Yönergesine uygun hazırlandığını ve Jüri karşısında savunulabilir olduğunu bilgilerinize </w:t>
      </w:r>
      <w:r w:rsidR="003C25B3">
        <w:rPr>
          <w:rFonts w:asciiTheme="minorHAnsi" w:hAnsiTheme="minorHAnsi" w:cstheme="minorHAnsi"/>
        </w:rPr>
        <w:t xml:space="preserve">saygılarımla </w:t>
      </w:r>
      <w:r w:rsidRPr="00312D00">
        <w:rPr>
          <w:rFonts w:asciiTheme="minorHAnsi" w:hAnsiTheme="minorHAnsi" w:cstheme="minorHAnsi"/>
        </w:rPr>
        <w:t>arz ederim.</w:t>
      </w:r>
    </w:p>
    <w:p w:rsidR="00E50545" w:rsidRPr="00312D00" w:rsidRDefault="00F94A7A" w:rsidP="00F94A7A">
      <w:pPr>
        <w:spacing w:before="120" w:after="120" w:line="360" w:lineRule="auto"/>
        <w:rPr>
          <w:rFonts w:asciiTheme="minorHAnsi" w:hAnsiTheme="minorHAnsi" w:cstheme="minorHAnsi"/>
        </w:rPr>
      </w:pPr>
      <w:r w:rsidRPr="00312D00">
        <w:rPr>
          <w:rFonts w:asciiTheme="minorHAnsi" w:hAnsiTheme="minorHAnsi" w:cstheme="minorHAnsi"/>
        </w:rPr>
        <w:t>AD SOYAD - İMZA</w:t>
      </w:r>
    </w:p>
    <w:p w:rsidR="00E50545" w:rsidRPr="00312D00" w:rsidRDefault="00E50545" w:rsidP="00F94A7A">
      <w:pPr>
        <w:spacing w:before="120" w:after="120" w:line="360" w:lineRule="auto"/>
        <w:rPr>
          <w:rFonts w:asciiTheme="minorHAnsi" w:hAnsiTheme="minorHAnsi" w:cstheme="minorHAnsi"/>
        </w:rPr>
      </w:pPr>
    </w:p>
    <w:p w:rsidR="00E50545" w:rsidRPr="00312D00" w:rsidRDefault="00E50545" w:rsidP="00F94A7A">
      <w:pPr>
        <w:spacing w:before="120" w:after="120" w:line="360" w:lineRule="auto"/>
        <w:jc w:val="both"/>
        <w:rPr>
          <w:rFonts w:asciiTheme="minorHAnsi" w:hAnsiTheme="minorHAnsi" w:cstheme="minorHAnsi"/>
          <w:color w:val="808080" w:themeColor="background1" w:themeShade="80"/>
          <w:lang w:val="en-US"/>
        </w:rPr>
      </w:pPr>
      <w:r w:rsidRPr="00312D00">
        <w:rPr>
          <w:rFonts w:asciiTheme="minorHAnsi" w:hAnsiTheme="minorHAnsi" w:cstheme="minorHAnsi"/>
          <w:color w:val="808080" w:themeColor="background1" w:themeShade="80"/>
          <w:lang w:val="en-US"/>
        </w:rPr>
        <w:t xml:space="preserve">I declare that I have carefully read Rumeli University (The University) Graduate Regulations Senate Principles; that according to the maximum similarity index values specified in the Principles, my thesis does not include any form of plagiarism; that in any future detection of possible infringement of the regulations I accept all legal responsibility; and that all the student information provided above is correct to the best of my knowledge. The thesis mentioned above is prepared compliance with The University Ethic Principles and Ethic Board Directives scientifically, formally and ethically. I hereby submit for your information that the thesis is defensible to committee members. </w:t>
      </w:r>
    </w:p>
    <w:p w:rsidR="00E50545" w:rsidRPr="00312D00" w:rsidRDefault="00E50545" w:rsidP="00F94A7A">
      <w:pPr>
        <w:spacing w:before="120" w:after="120" w:line="360" w:lineRule="auto"/>
        <w:jc w:val="both"/>
        <w:rPr>
          <w:rFonts w:asciiTheme="minorHAnsi" w:hAnsiTheme="minorHAnsi" w:cstheme="minorHAnsi"/>
          <w:color w:val="808080" w:themeColor="background1" w:themeShade="80"/>
          <w:lang w:val="en-US"/>
        </w:rPr>
      </w:pPr>
      <w:r w:rsidRPr="00312D00">
        <w:rPr>
          <w:rFonts w:asciiTheme="minorHAnsi" w:hAnsiTheme="minorHAnsi" w:cstheme="minorHAnsi"/>
          <w:color w:val="808080" w:themeColor="background1" w:themeShade="80"/>
          <w:lang w:val="en-US"/>
        </w:rPr>
        <w:t>Sincerely</w:t>
      </w:r>
    </w:p>
    <w:p w:rsidR="00E50545" w:rsidRDefault="00E50545" w:rsidP="00E50545">
      <w:pPr>
        <w:spacing w:before="120" w:after="120" w:line="360" w:lineRule="auto"/>
        <w:rPr>
          <w:rFonts w:cs="Arial"/>
        </w:rPr>
      </w:pPr>
    </w:p>
    <w:p w:rsidR="00E50545" w:rsidRDefault="00E50545" w:rsidP="00E50545">
      <w:pPr>
        <w:spacing w:before="120" w:after="120" w:line="360" w:lineRule="auto"/>
        <w:rPr>
          <w:rFonts w:cs="Arial"/>
        </w:rPr>
      </w:pPr>
    </w:p>
    <w:p w:rsidR="00E50545" w:rsidRDefault="00E50545" w:rsidP="00E50545">
      <w:pPr>
        <w:spacing w:before="120" w:after="120" w:line="360" w:lineRule="auto"/>
      </w:pPr>
    </w:p>
    <w:sectPr w:rsidR="00E50545" w:rsidSect="00103D43">
      <w:pgSz w:w="11906" w:h="16838"/>
      <w:pgMar w:top="1417" w:right="113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FD3" w:rsidRDefault="00CE3FD3" w:rsidP="00952D07">
      <w:pPr>
        <w:spacing w:after="0" w:line="240" w:lineRule="auto"/>
      </w:pPr>
      <w:r>
        <w:separator/>
      </w:r>
    </w:p>
  </w:endnote>
  <w:endnote w:type="continuationSeparator" w:id="0">
    <w:p w:rsidR="00CE3FD3" w:rsidRDefault="00CE3FD3" w:rsidP="0095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FD3" w:rsidRDefault="00CE3FD3" w:rsidP="00952D07">
      <w:pPr>
        <w:spacing w:after="0" w:line="240" w:lineRule="auto"/>
      </w:pPr>
      <w:r>
        <w:separator/>
      </w:r>
    </w:p>
  </w:footnote>
  <w:footnote w:type="continuationSeparator" w:id="0">
    <w:p w:rsidR="00CE3FD3" w:rsidRDefault="00CE3FD3" w:rsidP="00952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45"/>
    <w:rsid w:val="00100F14"/>
    <w:rsid w:val="00103D43"/>
    <w:rsid w:val="00312D00"/>
    <w:rsid w:val="003710B4"/>
    <w:rsid w:val="003C25B3"/>
    <w:rsid w:val="00474585"/>
    <w:rsid w:val="00496A11"/>
    <w:rsid w:val="0057576D"/>
    <w:rsid w:val="005B0716"/>
    <w:rsid w:val="00761892"/>
    <w:rsid w:val="008E154C"/>
    <w:rsid w:val="00952D07"/>
    <w:rsid w:val="00974E69"/>
    <w:rsid w:val="00A45FB9"/>
    <w:rsid w:val="00C70AFD"/>
    <w:rsid w:val="00CA478D"/>
    <w:rsid w:val="00CE3FD3"/>
    <w:rsid w:val="00E50545"/>
    <w:rsid w:val="00F94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79877-BF37-4547-AB43-B9822F3B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45"/>
    <w:pPr>
      <w:spacing w:before="0" w:after="200" w:line="276" w:lineRule="auto"/>
      <w:jc w:val="left"/>
    </w:pPr>
    <w:rPr>
      <w:rFonts w:ascii="Arial" w:hAnsi="Arial"/>
    </w:rPr>
  </w:style>
  <w:style w:type="paragraph" w:styleId="Balk1">
    <w:name w:val="heading 1"/>
    <w:basedOn w:val="Normal"/>
    <w:next w:val="Normal"/>
    <w:link w:val="Balk1Char"/>
    <w:qFormat/>
    <w:rsid w:val="00E50545"/>
    <w:pPr>
      <w:keepNext/>
      <w:widowControl w:val="0"/>
      <w:spacing w:before="120" w:after="120" w:line="240" w:lineRule="auto"/>
      <w:ind w:left="11" w:firstLine="697"/>
      <w:jc w:val="center"/>
      <w:outlineLvl w:val="0"/>
    </w:pPr>
    <w:rPr>
      <w:rFonts w:eastAsia="Times New Roman" w:cs="Times New Roman"/>
      <w:b/>
      <w:snapToGrid w:val="0"/>
      <w:color w:val="000000" w:themeColor="text1"/>
      <w:spacing w:val="-8"/>
      <w:kern w:val="144"/>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50545"/>
    <w:rPr>
      <w:rFonts w:ascii="Arial" w:eastAsia="Times New Roman" w:hAnsi="Arial" w:cs="Times New Roman"/>
      <w:b/>
      <w:snapToGrid w:val="0"/>
      <w:color w:val="000000" w:themeColor="text1"/>
      <w:spacing w:val="-8"/>
      <w:kern w:val="144"/>
      <w:sz w:val="24"/>
      <w:szCs w:val="20"/>
      <w:lang w:eastAsia="tr-TR"/>
    </w:rPr>
  </w:style>
  <w:style w:type="table" w:styleId="TabloKlavuzuAk">
    <w:name w:val="Grid Table Light"/>
    <w:basedOn w:val="NormalTablo"/>
    <w:uiPriority w:val="40"/>
    <w:rsid w:val="00E50545"/>
    <w:pPr>
      <w:spacing w:before="0" w:after="0" w:line="240" w:lineRule="auto"/>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952D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2D07"/>
    <w:rPr>
      <w:rFonts w:ascii="Arial" w:hAnsi="Arial"/>
    </w:rPr>
  </w:style>
  <w:style w:type="paragraph" w:styleId="AltBilgi">
    <w:name w:val="footer"/>
    <w:basedOn w:val="Normal"/>
    <w:link w:val="AltBilgiChar"/>
    <w:uiPriority w:val="99"/>
    <w:unhideWhenUsed/>
    <w:rsid w:val="00952D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2D0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762066">
      <w:bodyDiv w:val="1"/>
      <w:marLeft w:val="0"/>
      <w:marRight w:val="0"/>
      <w:marTop w:val="0"/>
      <w:marBottom w:val="0"/>
      <w:divBdr>
        <w:top w:val="none" w:sz="0" w:space="0" w:color="auto"/>
        <w:left w:val="none" w:sz="0" w:space="0" w:color="auto"/>
        <w:bottom w:val="none" w:sz="0" w:space="0" w:color="auto"/>
        <w:right w:val="none" w:sz="0" w:space="0" w:color="auto"/>
      </w:divBdr>
    </w:div>
    <w:div w:id="18939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2</cp:revision>
  <dcterms:created xsi:type="dcterms:W3CDTF">2022-05-26T09:47:00Z</dcterms:created>
  <dcterms:modified xsi:type="dcterms:W3CDTF">2022-05-26T09:47:00Z</dcterms:modified>
</cp:coreProperties>
</file>